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057CB" w:rsidRPr="00D25691" w14:paraId="12C0DDB5" w14:textId="77777777" w:rsidTr="00DB0C54">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0A7614F2" w14:textId="77777777" w:rsidR="00D057CB" w:rsidRPr="00D25691" w:rsidRDefault="00D057CB" w:rsidP="00DB0C54">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0E4D85" w14:textId="4D07CAD6" w:rsidR="00D057CB" w:rsidRPr="00D25691" w:rsidRDefault="00D057CB" w:rsidP="00DB0C54">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Pr>
                <w:rFonts w:ascii="Times New Roman" w:eastAsia="Times New Roman" w:hAnsi="Times New Roman" w:cs="Times New Roman"/>
                <w:b/>
                <w:kern w:val="0"/>
                <w:sz w:val="24"/>
                <w:szCs w:val="24"/>
                <w:lang w:val="lt-LT" w:eastAsia="lt-LT"/>
                <w14:ligatures w14:val="none"/>
              </w:rPr>
              <w:t xml:space="preserve">Nr. </w:t>
            </w:r>
            <w:r>
              <w:rPr>
                <w:rFonts w:ascii="Times New Roman" w:eastAsia="Times New Roman" w:hAnsi="Times New Roman" w:cs="Times New Roman"/>
                <w:b/>
                <w:kern w:val="0"/>
                <w:sz w:val="24"/>
                <w:szCs w:val="24"/>
                <w:lang w:val="lt-LT" w:eastAsia="lt-LT"/>
                <w14:ligatures w14:val="none"/>
              </w:rPr>
              <w:t>1</w:t>
            </w:r>
            <w:r>
              <w:rPr>
                <w:rFonts w:ascii="Times New Roman" w:eastAsia="Times New Roman" w:hAnsi="Times New Roman" w:cs="Times New Roman"/>
                <w:b/>
                <w:kern w:val="0"/>
                <w:sz w:val="24"/>
                <w:szCs w:val="24"/>
                <w:lang w:eastAsia="lt-LT"/>
                <w14:ligatures w14:val="none"/>
              </w:rPr>
              <w:t xml:space="preserve"> </w:t>
            </w:r>
            <w:r>
              <w:rPr>
                <w:rFonts w:ascii="Times New Roman" w:eastAsia="Times New Roman" w:hAnsi="Times New Roman" w:cs="Times New Roman"/>
                <w:b/>
                <w:kern w:val="0"/>
                <w:sz w:val="24"/>
                <w:szCs w:val="24"/>
                <w:lang w:val="lt-LT" w:eastAsia="lt-LT"/>
                <w14:ligatures w14:val="none"/>
              </w:rPr>
              <w:t>(pagal 7.2.</w:t>
            </w:r>
            <w:r>
              <w:rPr>
                <w:rFonts w:ascii="Times New Roman" w:eastAsia="Times New Roman" w:hAnsi="Times New Roman" w:cs="Times New Roman"/>
                <w:b/>
                <w:kern w:val="0"/>
                <w:sz w:val="24"/>
                <w:szCs w:val="24"/>
                <w:lang w:val="lt-LT" w:eastAsia="lt-LT"/>
                <w14:ligatures w14:val="none"/>
              </w:rPr>
              <w:t>1</w:t>
            </w:r>
            <w:r>
              <w:rPr>
                <w:rFonts w:ascii="Times New Roman" w:eastAsia="Times New Roman" w:hAnsi="Times New Roman" w:cs="Times New Roman"/>
                <w:b/>
                <w:kern w:val="0"/>
                <w:sz w:val="24"/>
                <w:szCs w:val="24"/>
                <w:lang w:val="lt-LT" w:eastAsia="lt-LT"/>
                <w14:ligatures w14:val="none"/>
              </w:rPr>
              <w:t>. punkto kvalifikacinį reikalavimą; gali būti nurodomi keli specialistai)</w:t>
            </w:r>
          </w:p>
        </w:tc>
      </w:tr>
      <w:tr w:rsidR="00D057CB" w:rsidRPr="00D25691" w14:paraId="47639EA3" w14:textId="77777777" w:rsidTr="00DB0C54">
        <w:trPr>
          <w:trHeight w:val="158"/>
        </w:trPr>
        <w:tc>
          <w:tcPr>
            <w:tcW w:w="3397" w:type="dxa"/>
            <w:tcBorders>
              <w:top w:val="single" w:sz="4" w:space="0" w:color="auto"/>
              <w:left w:val="single" w:sz="4" w:space="0" w:color="auto"/>
              <w:bottom w:val="single" w:sz="4" w:space="0" w:color="auto"/>
              <w:right w:val="single" w:sz="4" w:space="0" w:color="auto"/>
            </w:tcBorders>
            <w:hideMark/>
          </w:tcPr>
          <w:p w14:paraId="0C061BEF"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616A559F"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057CB" w:rsidRPr="00D25691" w14:paraId="05406001"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53C99FF1"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7909BA63"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057CB" w:rsidRPr="00D25691" w14:paraId="16508A1F"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tcPr>
          <w:p w14:paraId="11AFB98B"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1D6DBF4C" w14:textId="77777777" w:rsidR="00D057CB" w:rsidRPr="00D25691" w:rsidRDefault="00D057CB" w:rsidP="00DB0C54">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057CB" w:rsidRPr="00D25691" w14:paraId="6439E3BB" w14:textId="77777777" w:rsidTr="00DB0C54">
        <w:trPr>
          <w:trHeight w:val="107"/>
        </w:trPr>
        <w:tc>
          <w:tcPr>
            <w:tcW w:w="9351" w:type="dxa"/>
            <w:gridSpan w:val="2"/>
            <w:tcBorders>
              <w:left w:val="single" w:sz="4" w:space="0" w:color="auto"/>
            </w:tcBorders>
            <w:shd w:val="clear" w:color="auto" w:fill="FFFFFF"/>
          </w:tcPr>
          <w:p w14:paraId="7234493A" w14:textId="26D38C84" w:rsidR="00D057CB" w:rsidRPr="00636002" w:rsidRDefault="00D057CB" w:rsidP="00196C0F">
            <w:pPr>
              <w:tabs>
                <w:tab w:val="left" w:pos="421"/>
              </w:tabs>
              <w:suppressAutoHyphens/>
              <w:spacing w:after="0" w:line="240" w:lineRule="auto"/>
              <w:jc w:val="both"/>
              <w:rPr>
                <w:rFonts w:ascii="Times New Roman" w:eastAsia="Calibri" w:hAnsi="Times New Roman" w:cs="Times New Roman"/>
                <w:bCs/>
                <w:sz w:val="24"/>
                <w:szCs w:val="24"/>
                <w:lang w:val="lt-LT" w:eastAsia="lt-LT"/>
              </w:rPr>
            </w:pPr>
            <w:r>
              <w:rPr>
                <w:rFonts w:ascii="Times New Roman" w:eastAsia="Calibri" w:hAnsi="Times New Roman" w:cs="Times New Roman"/>
                <w:bCs/>
                <w:sz w:val="24"/>
                <w:szCs w:val="24"/>
                <w:lang w:eastAsia="lt-LT"/>
              </w:rPr>
              <w:t>7.2.</w:t>
            </w:r>
            <w:r w:rsidR="00175D8A">
              <w:rPr>
                <w:rFonts w:ascii="Times New Roman" w:eastAsia="Calibri" w:hAnsi="Times New Roman" w:cs="Times New Roman"/>
                <w:bCs/>
                <w:sz w:val="24"/>
                <w:szCs w:val="24"/>
                <w:lang w:eastAsia="lt-LT"/>
              </w:rPr>
              <w:t>1</w:t>
            </w:r>
            <w:r>
              <w:rPr>
                <w:rFonts w:ascii="Times New Roman" w:eastAsia="Calibri" w:hAnsi="Times New Roman" w:cs="Times New Roman"/>
                <w:bCs/>
                <w:sz w:val="24"/>
                <w:szCs w:val="24"/>
                <w:lang w:eastAsia="lt-LT"/>
              </w:rPr>
              <w:t xml:space="preserve">. </w:t>
            </w:r>
            <w:r w:rsidR="004D0080" w:rsidRPr="004D0080">
              <w:rPr>
                <w:rFonts w:ascii="Times New Roman" w:eastAsia="Calibri" w:hAnsi="Times New Roman" w:cs="Times New Roman"/>
                <w:bCs/>
                <w:sz w:val="24"/>
                <w:szCs w:val="24"/>
                <w:lang w:val="lt-LT" w:eastAsia="lt-LT"/>
              </w:rPr>
              <w:t>Tiekėjo siūlomas specialistas (</w:t>
            </w:r>
            <w:r w:rsidR="004D0080" w:rsidRPr="004D0080">
              <w:rPr>
                <w:rFonts w:ascii="Times New Roman" w:eastAsia="Calibri" w:hAnsi="Times New Roman" w:cs="Times New Roman"/>
                <w:b/>
                <w:bCs/>
                <w:sz w:val="24"/>
                <w:szCs w:val="24"/>
                <w:lang w:val="lt-LT" w:eastAsia="lt-LT"/>
              </w:rPr>
              <w:t>toliau – Specialistas Nr. 1.)</w:t>
            </w:r>
            <w:r w:rsidR="004D0080" w:rsidRPr="004D0080">
              <w:rPr>
                <w:rFonts w:ascii="Times New Roman" w:eastAsia="Calibri" w:hAnsi="Times New Roman" w:cs="Times New Roman"/>
                <w:bCs/>
                <w:sz w:val="24"/>
                <w:szCs w:val="24"/>
                <w:lang w:val="lt-LT" w:eastAsia="lt-LT"/>
              </w:rPr>
              <w:t>, kuris dalyvaus rengiant mokymų programą ir medžiagą, turi turėti per pas</w:t>
            </w:r>
            <w:r w:rsidR="00C84CD5">
              <w:rPr>
                <w:rFonts w:ascii="Times New Roman" w:eastAsia="Calibri" w:hAnsi="Times New Roman" w:cs="Times New Roman"/>
                <w:bCs/>
                <w:sz w:val="24"/>
                <w:szCs w:val="24"/>
                <w:lang w:val="lt-LT" w:eastAsia="lt-LT"/>
              </w:rPr>
              <w:t>kutinius</w:t>
            </w:r>
            <w:r w:rsidR="004D0080" w:rsidRPr="004D0080">
              <w:rPr>
                <w:rFonts w:ascii="Times New Roman" w:eastAsia="Calibri" w:hAnsi="Times New Roman" w:cs="Times New Roman"/>
                <w:bCs/>
                <w:sz w:val="24"/>
                <w:szCs w:val="24"/>
                <w:lang w:val="lt-LT" w:eastAsia="lt-LT"/>
              </w:rPr>
              <w:t xml:space="preserve"> 5 (penkerius) metus iki pasiūlymų pateikimo termino pabaigos  patirties rengiant, arba atnaujinant, arba vertinant, arba recenzuojant  matematikos srities mokymo arba kvalifikacijos tobulinimo program</w:t>
            </w:r>
            <w:r w:rsidR="00A759D3">
              <w:rPr>
                <w:rFonts w:ascii="Times New Roman" w:eastAsia="Calibri" w:hAnsi="Times New Roman" w:cs="Times New Roman"/>
                <w:bCs/>
                <w:sz w:val="24"/>
                <w:szCs w:val="24"/>
                <w:lang w:val="lt-LT" w:eastAsia="lt-LT"/>
              </w:rPr>
              <w:t>ą(-</w:t>
            </w:r>
            <w:r w:rsidR="004D0080" w:rsidRPr="004D0080">
              <w:rPr>
                <w:rFonts w:ascii="Times New Roman" w:eastAsia="Calibri" w:hAnsi="Times New Roman" w:cs="Times New Roman"/>
                <w:bCs/>
                <w:sz w:val="24"/>
                <w:szCs w:val="24"/>
                <w:lang w:val="lt-LT" w:eastAsia="lt-LT"/>
              </w:rPr>
              <w:t>as</w:t>
            </w:r>
            <w:r w:rsidR="00A759D3">
              <w:rPr>
                <w:rFonts w:ascii="Times New Roman" w:eastAsia="Calibri" w:hAnsi="Times New Roman" w:cs="Times New Roman"/>
                <w:bCs/>
                <w:sz w:val="24"/>
                <w:szCs w:val="24"/>
                <w:lang w:val="lt-LT" w:eastAsia="lt-LT"/>
              </w:rPr>
              <w:t>)</w:t>
            </w:r>
            <w:r w:rsidR="004D0080" w:rsidRPr="004D0080">
              <w:rPr>
                <w:rFonts w:ascii="Times New Roman" w:eastAsia="Calibri" w:hAnsi="Times New Roman" w:cs="Times New Roman"/>
                <w:bCs/>
                <w:sz w:val="24"/>
                <w:szCs w:val="24"/>
                <w:lang w:val="lt-LT" w:eastAsia="lt-LT"/>
              </w:rPr>
              <w:t xml:space="preserve"> ne trumpesnės kaip 10 akad. val. trukmės</w:t>
            </w:r>
            <w:r w:rsidR="00F71767">
              <w:rPr>
                <w:rFonts w:ascii="Times New Roman" w:eastAsia="Calibri" w:hAnsi="Times New Roman" w:cs="Times New Roman"/>
                <w:bCs/>
                <w:sz w:val="24"/>
                <w:szCs w:val="24"/>
                <w:lang w:val="lt-LT" w:eastAsia="lt-LT"/>
              </w:rPr>
              <w:t>.</w:t>
            </w:r>
          </w:p>
          <w:p w14:paraId="5AEA2929" w14:textId="77777777" w:rsidR="00D057CB" w:rsidRPr="003E4019" w:rsidRDefault="00D057CB" w:rsidP="00DB0C54">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p>
        </w:tc>
      </w:tr>
      <w:tr w:rsidR="00D057CB" w:rsidRPr="00D25691" w14:paraId="59AE277B"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BE274F9" w14:textId="4F121B64" w:rsidR="00D057CB" w:rsidRPr="00D25691" w:rsidRDefault="00D057CB" w:rsidP="00DB0C54">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Dėl specialisto</w:t>
            </w:r>
            <w:r>
              <w:rPr>
                <w:rFonts w:ascii="Times New Roman" w:eastAsia="Calibri" w:hAnsi="Times New Roman" w:cs="Times New Roman"/>
                <w:b/>
                <w:iCs/>
                <w:kern w:val="0"/>
                <w:sz w:val="24"/>
                <w:szCs w:val="24"/>
                <w:lang w:val="lt-LT" w:eastAsia="lt-LT"/>
                <w14:ligatures w14:val="none"/>
              </w:rPr>
              <w:t> </w:t>
            </w:r>
            <w:r w:rsidRPr="0069012B">
              <w:rPr>
                <w:rFonts w:ascii="Times New Roman" w:eastAsia="Calibri" w:hAnsi="Times New Roman" w:cs="Times New Roman"/>
                <w:b/>
                <w:iCs/>
                <w:kern w:val="0"/>
                <w:sz w:val="24"/>
                <w:szCs w:val="24"/>
                <w:lang w:val="lt-LT" w:eastAsia="lt-LT"/>
                <w14:ligatures w14:val="none"/>
              </w:rPr>
              <w:t xml:space="preserve">(-tų) </w:t>
            </w:r>
            <w:r>
              <w:rPr>
                <w:rFonts w:ascii="Times New Roman" w:eastAsia="Calibri" w:hAnsi="Times New Roman" w:cs="Times New Roman"/>
                <w:b/>
                <w:iCs/>
                <w:kern w:val="0"/>
                <w:sz w:val="24"/>
                <w:szCs w:val="24"/>
                <w:lang w:val="lt-LT" w:eastAsia="lt-LT"/>
                <w14:ligatures w14:val="none"/>
              </w:rPr>
              <w:t xml:space="preserve">Nr. </w:t>
            </w:r>
            <w:r w:rsidR="00F71767">
              <w:rPr>
                <w:rFonts w:ascii="Times New Roman" w:eastAsia="Calibri" w:hAnsi="Times New Roman" w:cs="Times New Roman"/>
                <w:b/>
                <w:iCs/>
                <w:kern w:val="0"/>
                <w:sz w:val="24"/>
                <w:szCs w:val="24"/>
                <w:lang w:val="lt-LT" w:eastAsia="lt-LT"/>
                <w14:ligatures w14:val="none"/>
              </w:rPr>
              <w:t>1</w:t>
            </w:r>
            <w:r>
              <w:rPr>
                <w:rFonts w:ascii="Times New Roman" w:eastAsia="Calibri" w:hAnsi="Times New Roman" w:cs="Times New Roman"/>
                <w:b/>
                <w:iCs/>
                <w:kern w:val="0"/>
                <w:sz w:val="24"/>
                <w:szCs w:val="24"/>
                <w:lang w:val="lt-LT" w:eastAsia="lt-LT"/>
                <w14:ligatures w14:val="none"/>
              </w:rPr>
              <w:t xml:space="preserve">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Pr="00C80D14">
              <w:rPr>
                <w:rFonts w:ascii="Times New Roman" w:eastAsia="Calibri" w:hAnsi="Times New Roman" w:cs="Times New Roman"/>
                <w:b/>
                <w:iCs/>
                <w:kern w:val="0"/>
                <w:sz w:val="24"/>
                <w:szCs w:val="24"/>
                <w:lang w:val="lt-LT" w:eastAsia="lt-LT"/>
                <w14:ligatures w14:val="none"/>
              </w:rPr>
              <w:t>:</w:t>
            </w:r>
          </w:p>
        </w:tc>
      </w:tr>
      <w:tr w:rsidR="00D057CB" w:rsidRPr="00D25691" w14:paraId="33B7DF2F"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92D8E47" w14:textId="77777777" w:rsidR="00D057CB" w:rsidRPr="00D25691" w:rsidRDefault="00D057CB" w:rsidP="00DB0C54">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D057CB" w:rsidRPr="00D25691" w14:paraId="69F6DFD3"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2FF9DA0E"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F2F059B" w14:textId="77777777" w:rsidR="00D057CB" w:rsidRPr="00D25691" w:rsidRDefault="00D057CB" w:rsidP="00DB0C54">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057CB" w:rsidRPr="00D25691" w14:paraId="072D26F3"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3EF59DA9"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FAE2778" w14:textId="77777777" w:rsidR="00D057CB" w:rsidRPr="00D25691" w:rsidRDefault="00D057CB" w:rsidP="00DB0C54">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057CB" w:rsidRPr="00D25691" w14:paraId="3F6167E2"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6A3BF198"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 / 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18B052B3" w14:textId="77777777" w:rsidR="00D057CB" w:rsidRPr="00D25691" w:rsidRDefault="00D057CB" w:rsidP="00DB0C54">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057CB" w:rsidRPr="00D25691" w14:paraId="054D5563"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16DB0E30"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6CBC0D0B" w14:textId="77777777" w:rsidR="00D057CB" w:rsidRPr="00D25691" w:rsidRDefault="00D057CB" w:rsidP="00DB0C54">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057CB" w:rsidRPr="00D25691" w14:paraId="0E0BE50A"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02D16A25" w14:textId="77777777" w:rsidR="00D057CB" w:rsidRPr="00D25691" w:rsidRDefault="00D057CB"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36E1C33E" w14:textId="77777777" w:rsidR="00D057CB" w:rsidRPr="00D25691" w:rsidRDefault="00D057CB" w:rsidP="00DB0C54">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D057CB" w:rsidRPr="00D25691" w14:paraId="36AEC6C6"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795E6DFF" w14:textId="77777777" w:rsidR="00D057CB" w:rsidRPr="00D25691" w:rsidRDefault="00D057CB" w:rsidP="00DB0C54">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D057CB" w:rsidRPr="00D25691" w14:paraId="79AE2AA6"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6A0C6C93" w14:textId="77777777" w:rsidR="00D057CB" w:rsidRPr="00AF4D0C" w:rsidRDefault="00D057CB" w:rsidP="00DB0C54">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bl>
    <w:p w14:paraId="1FE0C211" w14:textId="77777777" w:rsidR="00D057CB" w:rsidRDefault="00D057CB"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312AC4AB"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sidR="002C7C81">
              <w:rPr>
                <w:rFonts w:ascii="Times New Roman" w:eastAsia="Times New Roman" w:hAnsi="Times New Roman" w:cs="Times New Roman"/>
                <w:b/>
                <w:kern w:val="0"/>
                <w:sz w:val="24"/>
                <w:szCs w:val="24"/>
                <w:lang w:val="lt-LT" w:eastAsia="lt-LT"/>
                <w14:ligatures w14:val="none"/>
              </w:rPr>
              <w:t xml:space="preserve">Nr. </w:t>
            </w:r>
            <w:r w:rsidR="002F109A">
              <w:rPr>
                <w:rFonts w:ascii="Times New Roman" w:eastAsia="Times New Roman" w:hAnsi="Times New Roman" w:cs="Times New Roman"/>
                <w:b/>
                <w:kern w:val="0"/>
                <w:sz w:val="24"/>
                <w:szCs w:val="24"/>
                <w:lang w:eastAsia="lt-LT"/>
                <w14:ligatures w14:val="none"/>
              </w:rPr>
              <w:t>2</w:t>
            </w:r>
            <w:r w:rsidR="002C7C81">
              <w:rPr>
                <w:rFonts w:ascii="Times New Roman" w:eastAsia="Times New Roman" w:hAnsi="Times New Roman" w:cs="Times New Roman"/>
                <w:b/>
                <w:kern w:val="0"/>
                <w:sz w:val="24"/>
                <w:szCs w:val="24"/>
                <w:lang w:eastAsia="lt-LT"/>
                <w14:ligatures w14:val="none"/>
              </w:rPr>
              <w:t xml:space="preserve">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915826">
              <w:rPr>
                <w:rFonts w:ascii="Times New Roman" w:eastAsia="Times New Roman" w:hAnsi="Times New Roman" w:cs="Times New Roman"/>
                <w:b/>
                <w:kern w:val="0"/>
                <w:sz w:val="24"/>
                <w:szCs w:val="24"/>
                <w:lang w:val="lt-LT" w:eastAsia="lt-LT"/>
                <w14:ligatures w14:val="none"/>
              </w:rPr>
              <w:t>7.2</w:t>
            </w:r>
            <w:r w:rsidR="00EA3631">
              <w:rPr>
                <w:rFonts w:ascii="Times New Roman" w:eastAsia="Times New Roman" w:hAnsi="Times New Roman" w:cs="Times New Roman"/>
                <w:b/>
                <w:kern w:val="0"/>
                <w:sz w:val="24"/>
                <w:szCs w:val="24"/>
                <w:lang w:val="lt-LT" w:eastAsia="lt-LT"/>
                <w14:ligatures w14:val="none"/>
              </w:rPr>
              <w:t>.</w:t>
            </w:r>
            <w:r w:rsidR="00281F97">
              <w:rPr>
                <w:rFonts w:ascii="Times New Roman" w:eastAsia="Times New Roman" w:hAnsi="Times New Roman" w:cs="Times New Roman"/>
                <w:b/>
                <w:kern w:val="0"/>
                <w:sz w:val="24"/>
                <w:szCs w:val="24"/>
                <w:lang w:val="lt-LT" w:eastAsia="lt-LT"/>
                <w14:ligatures w14:val="none"/>
              </w:rPr>
              <w:t>2</w:t>
            </w:r>
            <w:r w:rsidR="00EA3631">
              <w:rPr>
                <w:rFonts w:ascii="Times New Roman" w:eastAsia="Times New Roman" w:hAnsi="Times New Roman" w:cs="Times New Roman"/>
                <w:b/>
                <w:kern w:val="0"/>
                <w:sz w:val="24"/>
                <w:szCs w:val="24"/>
                <w:lang w:val="lt-LT" w:eastAsia="lt-LT"/>
                <w14:ligatures w14:val="none"/>
              </w:rPr>
              <w:t>.</w:t>
            </w:r>
            <w:r w:rsidR="00915826">
              <w:rPr>
                <w:rFonts w:ascii="Times New Roman" w:eastAsia="Times New Roman" w:hAnsi="Times New Roman" w:cs="Times New Roman"/>
                <w:b/>
                <w:kern w:val="0"/>
                <w:sz w:val="24"/>
                <w:szCs w:val="24"/>
                <w:lang w:val="lt-LT" w:eastAsia="lt-LT"/>
                <w14:ligatures w14:val="none"/>
              </w:rPr>
              <w:t xml:space="preserve"> punkto </w:t>
            </w:r>
            <w:r w:rsidR="00281F97">
              <w:rPr>
                <w:rFonts w:ascii="Times New Roman" w:eastAsia="Times New Roman" w:hAnsi="Times New Roman" w:cs="Times New Roman"/>
                <w:b/>
                <w:kern w:val="0"/>
                <w:sz w:val="24"/>
                <w:szCs w:val="24"/>
                <w:lang w:val="lt-LT" w:eastAsia="lt-LT"/>
                <w14:ligatures w14:val="none"/>
              </w:rPr>
              <w:t xml:space="preserve">kvalifikacinį </w:t>
            </w:r>
            <w:r w:rsidR="00915826">
              <w:rPr>
                <w:rFonts w:ascii="Times New Roman" w:eastAsia="Times New Roman" w:hAnsi="Times New Roman" w:cs="Times New Roman"/>
                <w:b/>
                <w:kern w:val="0"/>
                <w:sz w:val="24"/>
                <w:szCs w:val="24"/>
                <w:lang w:val="lt-LT" w:eastAsia="lt-LT"/>
                <w14:ligatures w14:val="none"/>
              </w:rPr>
              <w:t>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636002" w:rsidRPr="00D25691" w14:paraId="32BF3D04" w14:textId="77777777" w:rsidTr="00397EDE">
        <w:trPr>
          <w:trHeight w:val="107"/>
        </w:trPr>
        <w:tc>
          <w:tcPr>
            <w:tcW w:w="9351" w:type="dxa"/>
            <w:gridSpan w:val="2"/>
            <w:tcBorders>
              <w:left w:val="single" w:sz="4" w:space="0" w:color="auto"/>
            </w:tcBorders>
            <w:shd w:val="clear" w:color="auto" w:fill="FFFFFF"/>
          </w:tcPr>
          <w:p w14:paraId="551714CE" w14:textId="24307071" w:rsidR="00636002" w:rsidRPr="00636002" w:rsidRDefault="00636002" w:rsidP="00636002">
            <w:pPr>
              <w:tabs>
                <w:tab w:val="left" w:pos="421"/>
              </w:tabs>
              <w:suppressAutoHyphens/>
              <w:spacing w:after="0" w:line="240" w:lineRule="auto"/>
              <w:jc w:val="both"/>
              <w:rPr>
                <w:rFonts w:ascii="Times New Roman" w:eastAsia="Calibri" w:hAnsi="Times New Roman" w:cs="Times New Roman"/>
                <w:bCs/>
                <w:sz w:val="24"/>
                <w:szCs w:val="24"/>
                <w:lang w:val="lt-LT" w:eastAsia="lt-LT"/>
              </w:rPr>
            </w:pPr>
            <w:r>
              <w:rPr>
                <w:rFonts w:ascii="Times New Roman" w:eastAsia="Calibri" w:hAnsi="Times New Roman" w:cs="Times New Roman"/>
                <w:bCs/>
                <w:sz w:val="24"/>
                <w:szCs w:val="24"/>
                <w:lang w:eastAsia="lt-LT"/>
              </w:rPr>
              <w:t xml:space="preserve">7.2.2. </w:t>
            </w:r>
            <w:r w:rsidRPr="00636002">
              <w:rPr>
                <w:rFonts w:ascii="Times New Roman" w:eastAsia="Calibri" w:hAnsi="Times New Roman" w:cs="Times New Roman"/>
                <w:bCs/>
                <w:sz w:val="24"/>
                <w:szCs w:val="24"/>
                <w:lang w:val="lt-LT" w:eastAsia="lt-LT"/>
              </w:rPr>
              <w:t>Tiekėjo siūlomas matematikos (A) ir  matematikos  (B) VBE (II dalies) kandidatų darbų vertinimo mokymų vedimo lektorius</w:t>
            </w:r>
            <w:r w:rsidRPr="00636002">
              <w:rPr>
                <w:rFonts w:ascii="Times New Roman" w:eastAsia="Calibri" w:hAnsi="Times New Roman" w:cs="Times New Roman"/>
                <w:b/>
                <w:bCs/>
                <w:sz w:val="24"/>
                <w:szCs w:val="24"/>
                <w:lang w:val="lt-LT" w:eastAsia="lt-LT"/>
              </w:rPr>
              <w:t>, (toliau – Specialistas Nr. 2.)</w:t>
            </w:r>
            <w:r w:rsidRPr="00636002">
              <w:rPr>
                <w:rFonts w:ascii="Times New Roman" w:eastAsia="Calibri" w:hAnsi="Times New Roman" w:cs="Times New Roman"/>
                <w:bCs/>
                <w:sz w:val="24"/>
                <w:szCs w:val="24"/>
                <w:lang w:val="lt-LT" w:eastAsia="lt-LT"/>
              </w:rPr>
              <w:t xml:space="preserve"> turi atitikti bent vieną iš šių reikalavimų:</w:t>
            </w:r>
          </w:p>
          <w:p w14:paraId="7185F87A" w14:textId="77777777" w:rsidR="00636002" w:rsidRPr="00636002" w:rsidRDefault="00636002" w:rsidP="00636002">
            <w:pPr>
              <w:pStyle w:val="ListParagraph"/>
              <w:numPr>
                <w:ilvl w:val="0"/>
                <w:numId w:val="3"/>
              </w:numPr>
              <w:tabs>
                <w:tab w:val="left" w:pos="-25"/>
              </w:tabs>
              <w:suppressAutoHyphens/>
              <w:spacing w:after="0" w:line="240" w:lineRule="auto"/>
              <w:ind w:left="7" w:firstLine="446"/>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 xml:space="preserve">per paskutinius 5 (penkerius) metus iki pasiūlymų pateikimo termino pabaigos turi patirties dirbant bent 1 (vienoje) matematikos VBE kandidatų darbų vertinimo komisijoje; </w:t>
            </w:r>
          </w:p>
          <w:p w14:paraId="3B9A51C3" w14:textId="77777777" w:rsidR="00636002" w:rsidRPr="00636002" w:rsidRDefault="00636002" w:rsidP="00636002">
            <w:pPr>
              <w:pStyle w:val="ListParagraph"/>
              <w:tabs>
                <w:tab w:val="left" w:pos="-25"/>
              </w:tabs>
              <w:suppressAutoHyphens/>
              <w:spacing w:after="0" w:line="240" w:lineRule="auto"/>
              <w:ind w:left="453"/>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ir/arba</w:t>
            </w:r>
          </w:p>
          <w:p w14:paraId="2A3F7FFB" w14:textId="199DED0F" w:rsidR="00636002" w:rsidRPr="00636002" w:rsidRDefault="00636002" w:rsidP="00636002">
            <w:pPr>
              <w:pStyle w:val="ListParagraph"/>
              <w:numPr>
                <w:ilvl w:val="0"/>
                <w:numId w:val="3"/>
              </w:numPr>
              <w:tabs>
                <w:tab w:val="left" w:pos="421"/>
              </w:tabs>
              <w:suppressAutoHyphens/>
              <w:spacing w:after="0" w:line="240" w:lineRule="auto"/>
              <w:ind w:left="0" w:firstLine="453"/>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lastRenderedPageBreak/>
              <w:t>per paskutinius 5 (penkerius) metus iki pasiūlymų pateikimo termino pabaigos turi patirties vedant vienus ar kelis mokymus, kurių bendra trukmė  ne mažesnė nei 1</w:t>
            </w:r>
            <w:r w:rsidR="00FD019E">
              <w:rPr>
                <w:rFonts w:ascii="Times New Roman" w:eastAsia="Calibri" w:hAnsi="Times New Roman" w:cs="Times New Roman"/>
                <w:bCs/>
                <w:sz w:val="24"/>
                <w:szCs w:val="24"/>
                <w:lang w:val="lt-LT" w:eastAsia="lt-LT"/>
              </w:rPr>
              <w:t>0</w:t>
            </w:r>
            <w:r w:rsidRPr="00636002">
              <w:rPr>
                <w:rFonts w:ascii="Times New Roman" w:eastAsia="Calibri" w:hAnsi="Times New Roman" w:cs="Times New Roman"/>
                <w:bCs/>
                <w:sz w:val="24"/>
                <w:szCs w:val="24"/>
                <w:lang w:val="lt-LT" w:eastAsia="lt-LT"/>
              </w:rPr>
              <w:t xml:space="preserve"> akad. val., matematikos pasiekimų patikrinimų PUPP arba VBE mokinių darbų vertintojams;</w:t>
            </w:r>
          </w:p>
          <w:p w14:paraId="611D875D" w14:textId="77777777" w:rsidR="00636002" w:rsidRPr="00636002" w:rsidRDefault="00636002" w:rsidP="00636002">
            <w:pPr>
              <w:pStyle w:val="ListParagraph"/>
              <w:tabs>
                <w:tab w:val="left" w:pos="421"/>
              </w:tabs>
              <w:suppressAutoHyphens/>
              <w:spacing w:after="0" w:line="240" w:lineRule="auto"/>
              <w:ind w:left="453"/>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ir/arba</w:t>
            </w:r>
          </w:p>
          <w:p w14:paraId="44DEEA0E" w14:textId="340300E9" w:rsidR="00636002" w:rsidRPr="00636002" w:rsidRDefault="00636002" w:rsidP="00636002">
            <w:pPr>
              <w:pStyle w:val="ListParagraph"/>
              <w:numPr>
                <w:ilvl w:val="0"/>
                <w:numId w:val="3"/>
              </w:numPr>
              <w:tabs>
                <w:tab w:val="left" w:pos="400"/>
              </w:tabs>
              <w:suppressAutoHyphens/>
              <w:spacing w:after="0" w:line="240" w:lineRule="auto"/>
              <w:ind w:left="-25" w:firstLine="425"/>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per paskutinius 5 (penkerius) metus iki pasiūlymų pateikimo termino pabaigos turi patirties vedant mokymus pagal bendrąsias matematikos ugdymo turinio  programas, kurių bendra trukmė ne mažesnė nei 1</w:t>
            </w:r>
            <w:r w:rsidR="00FD019E">
              <w:rPr>
                <w:rFonts w:ascii="Times New Roman" w:eastAsia="Calibri" w:hAnsi="Times New Roman" w:cs="Times New Roman"/>
                <w:bCs/>
                <w:sz w:val="24"/>
                <w:szCs w:val="24"/>
                <w:lang w:val="lt-LT" w:eastAsia="lt-LT"/>
              </w:rPr>
              <w:t>0</w:t>
            </w:r>
            <w:r w:rsidRPr="00636002">
              <w:rPr>
                <w:rFonts w:ascii="Times New Roman" w:eastAsia="Calibri" w:hAnsi="Times New Roman" w:cs="Times New Roman"/>
                <w:bCs/>
                <w:sz w:val="24"/>
                <w:szCs w:val="24"/>
                <w:lang w:val="lt-LT" w:eastAsia="lt-LT"/>
              </w:rPr>
              <w:t xml:space="preserve"> akad. val.</w:t>
            </w:r>
          </w:p>
          <w:p w14:paraId="4BA27715" w14:textId="6D4D99ED" w:rsidR="00636002" w:rsidRPr="003E4019" w:rsidRDefault="00636002" w:rsidP="00636002">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p>
        </w:tc>
      </w:tr>
      <w:tr w:rsidR="00636002"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4CCB92E9" w:rsidR="00636002" w:rsidRPr="00D25691" w:rsidRDefault="00636002" w:rsidP="00636002">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lastRenderedPageBreak/>
              <w:t>Dėl specialisto</w:t>
            </w:r>
            <w:r>
              <w:rPr>
                <w:rFonts w:ascii="Times New Roman" w:eastAsia="Calibri" w:hAnsi="Times New Roman" w:cs="Times New Roman"/>
                <w:b/>
                <w:iCs/>
                <w:kern w:val="0"/>
                <w:sz w:val="24"/>
                <w:szCs w:val="24"/>
                <w:lang w:val="lt-LT" w:eastAsia="lt-LT"/>
                <w14:ligatures w14:val="none"/>
              </w:rPr>
              <w:t> </w:t>
            </w:r>
            <w:r w:rsidRPr="0069012B">
              <w:rPr>
                <w:rFonts w:ascii="Times New Roman" w:eastAsia="Calibri" w:hAnsi="Times New Roman" w:cs="Times New Roman"/>
                <w:b/>
                <w:iCs/>
                <w:kern w:val="0"/>
                <w:sz w:val="24"/>
                <w:szCs w:val="24"/>
                <w:lang w:val="lt-LT" w:eastAsia="lt-LT"/>
                <w14:ligatures w14:val="none"/>
              </w:rPr>
              <w:t xml:space="preserve">(-tų) </w:t>
            </w:r>
            <w:r w:rsidR="00A84733">
              <w:rPr>
                <w:rFonts w:ascii="Times New Roman" w:eastAsia="Calibri" w:hAnsi="Times New Roman" w:cs="Times New Roman"/>
                <w:b/>
                <w:iCs/>
                <w:kern w:val="0"/>
                <w:sz w:val="24"/>
                <w:szCs w:val="24"/>
                <w:lang w:val="lt-LT" w:eastAsia="lt-LT"/>
                <w14:ligatures w14:val="none"/>
              </w:rPr>
              <w:t xml:space="preserve">Nr. 2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Pr="00C80D14">
              <w:rPr>
                <w:rFonts w:ascii="Times New Roman" w:eastAsia="Calibri" w:hAnsi="Times New Roman" w:cs="Times New Roman"/>
                <w:b/>
                <w:iCs/>
                <w:kern w:val="0"/>
                <w:sz w:val="24"/>
                <w:szCs w:val="24"/>
                <w:lang w:val="lt-LT" w:eastAsia="lt-LT"/>
                <w14:ligatures w14:val="none"/>
              </w:rPr>
              <w:t>:</w:t>
            </w:r>
          </w:p>
        </w:tc>
      </w:tr>
      <w:tr w:rsidR="00636002"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636002"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7CFBF8CF"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 / 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636002"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636002" w:rsidRPr="00AF4D0C" w:rsidRDefault="00636002" w:rsidP="00636002">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636002"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12A31B6A" w:rsidR="00636002" w:rsidRPr="004E1C48" w:rsidRDefault="00636002" w:rsidP="0063600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Pr="006D4ECE">
              <w:rPr>
                <w:rFonts w:ascii="Times New Roman" w:eastAsia="Calibri" w:hAnsi="Times New Roman" w:cs="Times New Roman"/>
                <w:b/>
                <w:kern w:val="0"/>
                <w:sz w:val="24"/>
                <w:szCs w:val="24"/>
                <w:vertAlign w:val="subscript"/>
                <w:lang w:val="lt-LT" w:eastAsia="lt-LT"/>
                <w14:ligatures w14:val="none"/>
              </w:rPr>
              <w:t>1</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Pr>
                <w:rFonts w:ascii="Times New Roman" w:eastAsia="Calibri" w:hAnsi="Times New Roman" w:cs="Times New Roman"/>
                <w:b/>
                <w:iCs/>
                <w:kern w:val="0"/>
                <w:sz w:val="24"/>
                <w:szCs w:val="24"/>
                <w:lang w:val="lt-LT" w:eastAsia="lt-LT"/>
                <w14:ligatures w14:val="none"/>
              </w:rPr>
              <w:t xml:space="preserve"> (</w:t>
            </w:r>
            <w:r w:rsidRPr="00062547">
              <w:rPr>
                <w:rFonts w:ascii="Times New Roman" w:eastAsia="Calibri" w:hAnsi="Times New Roman" w:cs="Times New Roman"/>
                <w:b/>
                <w:iCs/>
                <w:kern w:val="0"/>
                <w:sz w:val="24"/>
                <w:szCs w:val="24"/>
                <w:u w:val="single"/>
                <w:lang w:val="lt-LT" w:eastAsia="lt-LT"/>
                <w14:ligatures w14:val="none"/>
              </w:rPr>
              <w:t>nurodoma vieno specialisto patirtis</w:t>
            </w:r>
            <w:r>
              <w:rPr>
                <w:rFonts w:ascii="Times New Roman" w:eastAsia="Calibri" w:hAnsi="Times New Roman" w:cs="Times New Roman"/>
                <w:b/>
                <w:iCs/>
                <w:kern w:val="0"/>
                <w:sz w:val="24"/>
                <w:szCs w:val="24"/>
                <w:u w:val="single"/>
                <w:lang w:val="lt-LT" w:eastAsia="lt-LT"/>
                <w14:ligatures w14:val="none"/>
              </w:rPr>
              <w:t xml:space="preserve">, kuri yra didžiausia pagal parametrą </w:t>
            </w:r>
            <w:r w:rsidRPr="00286573">
              <w:rPr>
                <w:rFonts w:ascii="Times New Roman" w:eastAsia="Calibri" w:hAnsi="Times New Roman" w:cs="Times New Roman"/>
                <w:b/>
                <w:iCs/>
                <w:kern w:val="0"/>
                <w:sz w:val="24"/>
                <w:szCs w:val="24"/>
                <w:u w:val="single"/>
                <w:lang w:val="lt-LT" w:eastAsia="lt-LT"/>
                <w14:ligatures w14:val="none"/>
              </w:rPr>
              <w:t>P</w:t>
            </w:r>
            <w:r w:rsidRPr="00286573">
              <w:rPr>
                <w:rFonts w:ascii="Times New Roman" w:eastAsia="Calibri" w:hAnsi="Times New Roman" w:cs="Times New Roman"/>
                <w:b/>
                <w:iCs/>
                <w:kern w:val="0"/>
                <w:sz w:val="24"/>
                <w:szCs w:val="24"/>
                <w:u w:val="single"/>
                <w:vertAlign w:val="subscript"/>
                <w:lang w:val="lt-LT" w:eastAsia="lt-LT"/>
                <w14:ligatures w14:val="none"/>
              </w:rPr>
              <w:t>1</w:t>
            </w:r>
            <w:r>
              <w:rPr>
                <w:rFonts w:ascii="Times New Roman" w:eastAsia="Calibri" w:hAnsi="Times New Roman" w:cs="Times New Roman"/>
                <w:b/>
                <w:iCs/>
                <w:kern w:val="0"/>
                <w:sz w:val="24"/>
                <w:szCs w:val="24"/>
                <w:lang w:val="lt-LT" w:eastAsia="lt-LT"/>
                <w14:ligatures w14:val="none"/>
              </w:rPr>
              <w:t>):</w:t>
            </w:r>
          </w:p>
          <w:p w14:paraId="4718E082" w14:textId="77777777" w:rsidR="00636002" w:rsidRPr="006D4ECE" w:rsidRDefault="00636002" w:rsidP="00636002">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636002" w:rsidRPr="00D25691" w:rsidRDefault="00636002" w:rsidP="00636002">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636002"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26FBEBAF"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636002"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359AA1CD"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 / 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636002"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2F20E413" w:rsidR="00636002" w:rsidRPr="00D25691" w:rsidRDefault="00636002" w:rsidP="00636002">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636002" w:rsidRPr="00D25691" w:rsidRDefault="00636002" w:rsidP="00636002">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636002" w:rsidRPr="00D25691" w:rsidRDefault="00636002" w:rsidP="00636002">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30E6A9B" w14:textId="77777777" w:rsidR="00DE027D" w:rsidRDefault="00DE027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507C6A" w:rsidRPr="00D25691" w14:paraId="48BDFA82" w14:textId="77777777" w:rsidTr="008479E5">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358FBF0F" w14:textId="3FE08062" w:rsidR="00507C6A" w:rsidRPr="004E1C48" w:rsidRDefault="00507C6A" w:rsidP="00444C07">
            <w:pPr>
              <w:spacing w:after="0"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w:t>
            </w:r>
            <w:r>
              <w:rPr>
                <w:rFonts w:ascii="Times New Roman" w:eastAsia="Calibri" w:hAnsi="Times New Roman" w:cs="Times New Roman"/>
                <w:b/>
                <w:iCs/>
                <w:kern w:val="0"/>
                <w:sz w:val="24"/>
                <w:szCs w:val="24"/>
                <w:lang w:val="lt-LT" w:eastAsia="lt-LT"/>
                <w14:ligatures w14:val="none"/>
              </w:rPr>
              <w:t>ų papildomų</w:t>
            </w:r>
            <w:r w:rsidRPr="006D4ECE">
              <w:rPr>
                <w:rFonts w:ascii="Times New Roman" w:eastAsia="Calibri" w:hAnsi="Times New Roman" w:cs="Times New Roman"/>
                <w:b/>
                <w:kern w:val="0"/>
                <w:sz w:val="24"/>
                <w:szCs w:val="24"/>
                <w:lang w:val="lt-LT" w:eastAsia="lt-LT"/>
                <w14:ligatures w14:val="none"/>
              </w:rPr>
              <w:t xml:space="preserve"> Specialist</w:t>
            </w:r>
            <w:r>
              <w:rPr>
                <w:rFonts w:ascii="Times New Roman" w:eastAsia="Calibri" w:hAnsi="Times New Roman" w:cs="Times New Roman"/>
                <w:b/>
                <w:kern w:val="0"/>
                <w:sz w:val="24"/>
                <w:szCs w:val="24"/>
                <w:lang w:val="lt-LT" w:eastAsia="lt-LT"/>
                <w14:ligatures w14:val="none"/>
              </w:rPr>
              <w:t>ų</w:t>
            </w:r>
            <w:r w:rsidRPr="006D4ECE">
              <w:rPr>
                <w:rFonts w:ascii="Times New Roman" w:eastAsia="Calibri" w:hAnsi="Times New Roman" w:cs="Times New Roman"/>
                <w:b/>
                <w:kern w:val="0"/>
                <w:sz w:val="24"/>
                <w:szCs w:val="24"/>
                <w:lang w:val="lt-LT" w:eastAsia="lt-LT"/>
                <w14:ligatures w14:val="none"/>
              </w:rPr>
              <w:t xml:space="preserve"> </w:t>
            </w:r>
            <w:r>
              <w:rPr>
                <w:rFonts w:ascii="Times New Roman" w:eastAsia="Calibri" w:hAnsi="Times New Roman" w:cs="Times New Roman"/>
                <w:b/>
                <w:kern w:val="0"/>
                <w:sz w:val="24"/>
                <w:szCs w:val="24"/>
                <w:lang w:val="lt-LT" w:eastAsia="lt-LT"/>
                <w14:ligatures w14:val="none"/>
              </w:rPr>
              <w:t xml:space="preserve">Nr. </w:t>
            </w:r>
            <w:r w:rsidR="009953BE">
              <w:rPr>
                <w:rFonts w:ascii="Times New Roman" w:eastAsia="Calibri" w:hAnsi="Times New Roman" w:cs="Times New Roman"/>
                <w:b/>
                <w:kern w:val="0"/>
                <w:sz w:val="24"/>
                <w:szCs w:val="24"/>
                <w:lang w:val="lt-LT" w:eastAsia="lt-LT"/>
                <w14:ligatures w14:val="none"/>
              </w:rPr>
              <w:t>2</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w:t>
            </w:r>
            <w:r>
              <w:rPr>
                <w:rFonts w:ascii="Times New Roman" w:eastAsia="Calibri" w:hAnsi="Times New Roman" w:cs="Times New Roman"/>
                <w:b/>
                <w:kern w:val="0"/>
                <w:sz w:val="24"/>
                <w:szCs w:val="24"/>
                <w:lang w:val="lt-LT"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w:t>
            </w:r>
            <w:r w:rsidR="009953BE">
              <w:rPr>
                <w:rFonts w:ascii="Times New Roman" w:eastAsia="Calibri" w:hAnsi="Times New Roman" w:cs="Times New Roman"/>
                <w:b/>
                <w:kern w:val="0"/>
                <w:sz w:val="24"/>
                <w:szCs w:val="24"/>
                <w:vertAlign w:val="subscript"/>
                <w:lang w:eastAsia="lt-LT"/>
                <w14:ligatures w14:val="none"/>
              </w:rPr>
              <w:t>2</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w:t>
            </w:r>
            <w:r>
              <w:rPr>
                <w:rFonts w:ascii="Times New Roman" w:eastAsia="Calibri" w:hAnsi="Times New Roman" w:cs="Times New Roman"/>
                <w:b/>
                <w:iCs/>
                <w:kern w:val="0"/>
                <w:sz w:val="24"/>
                <w:szCs w:val="24"/>
                <w:lang w:val="lt-LT" w:eastAsia="lt-LT"/>
                <w14:ligatures w14:val="none"/>
              </w:rPr>
              <w:t>uos</w:t>
            </w:r>
            <w:r w:rsidRPr="00D25691">
              <w:rPr>
                <w:rFonts w:ascii="Times New Roman" w:eastAsia="Calibri" w:hAnsi="Times New Roman" w:cs="Times New Roman"/>
                <w:b/>
                <w:iCs/>
                <w:kern w:val="0"/>
                <w:sz w:val="24"/>
                <w:szCs w:val="24"/>
                <w:lang w:val="lt-LT" w:eastAsia="lt-LT"/>
                <w14:ligatures w14:val="none"/>
              </w:rPr>
              <w:t xml:space="preserve"> suteikiami ekonominio naudingumo balai</w:t>
            </w:r>
            <w:r>
              <w:rPr>
                <w:rFonts w:ascii="Times New Roman" w:eastAsia="Calibri" w:hAnsi="Times New Roman" w:cs="Times New Roman"/>
                <w:b/>
                <w:iCs/>
                <w:kern w:val="0"/>
                <w:sz w:val="24"/>
                <w:szCs w:val="24"/>
                <w:lang w:val="lt-LT" w:eastAsia="lt-LT"/>
                <w14:ligatures w14:val="none"/>
              </w:rPr>
              <w:t>:</w:t>
            </w:r>
          </w:p>
          <w:p w14:paraId="66A17B3D" w14:textId="5170B4E8" w:rsidR="00507C6A" w:rsidRPr="006D4ECE" w:rsidRDefault="00764323" w:rsidP="00764323">
            <w:pPr>
              <w:tabs>
                <w:tab w:val="left" w:pos="5120"/>
              </w:tabs>
              <w:spacing w:after="0" w:line="240" w:lineRule="auto"/>
              <w:rPr>
                <w:rFonts w:ascii="Times New Roman" w:eastAsia="Calibri" w:hAnsi="Times New Roman" w:cs="Times New Roman"/>
                <w:b/>
                <w:kern w:val="0"/>
                <w:sz w:val="24"/>
                <w:szCs w:val="24"/>
                <w:lang w:val="lt-LT" w:eastAsia="lt-LT"/>
                <w14:ligatures w14:val="none"/>
              </w:rPr>
            </w:pPr>
            <w:r>
              <w:rPr>
                <w:rFonts w:ascii="Times New Roman" w:eastAsia="Calibri" w:hAnsi="Times New Roman" w:cs="Times New Roman"/>
                <w:b/>
                <w:kern w:val="0"/>
                <w:sz w:val="24"/>
                <w:szCs w:val="24"/>
                <w:lang w:val="lt-LT" w:eastAsia="lt-LT"/>
                <w14:ligatures w14:val="none"/>
              </w:rPr>
              <w:tab/>
            </w:r>
          </w:p>
          <w:p w14:paraId="5C01B65D" w14:textId="77777777" w:rsidR="00507C6A" w:rsidRPr="00D25691" w:rsidRDefault="00507C6A" w:rsidP="00444C0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507C6A" w:rsidRPr="00D25691" w14:paraId="24A0C5F3" w14:textId="77777777" w:rsidTr="00444C07">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B401635" w14:textId="0B6B2834" w:rsidR="00507C6A" w:rsidRPr="00D25691" w:rsidRDefault="00507C6A" w:rsidP="00444C0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papildomo 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507C6A" w:rsidRPr="00D25691" w14:paraId="7EAEC08D"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46D6B4D2"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35E3C950" w14:textId="77777777" w:rsidR="00507C6A" w:rsidRPr="00D25691" w:rsidRDefault="00507C6A" w:rsidP="00444C0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507C6A" w:rsidRPr="00D25691" w14:paraId="4AFD84F9"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111DCDCC"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3F6CC63A"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507C6A" w:rsidRPr="00D25691" w14:paraId="7AA010F1"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7AE31F7E" w14:textId="7F564B9E"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BB0320">
              <w:rPr>
                <w:rFonts w:ascii="Times New Roman" w:eastAsia="Calibri" w:hAnsi="Times New Roman" w:cs="Times New Roman"/>
                <w:kern w:val="0"/>
                <w:sz w:val="24"/>
                <w:szCs w:val="24"/>
                <w:lang w:val="lt-LT" w:eastAsia="lt-LT"/>
                <w14:ligatures w14:val="none"/>
              </w:rPr>
              <w:t xml:space="preserve"> </w:t>
            </w:r>
            <w:r>
              <w:rPr>
                <w:rFonts w:ascii="Times New Roman" w:eastAsia="Calibri" w:hAnsi="Times New Roman" w:cs="Times New Roman"/>
                <w:kern w:val="0"/>
                <w:sz w:val="24"/>
                <w:szCs w:val="24"/>
                <w:lang w:val="lt-LT" w:eastAsia="lt-LT"/>
                <w14:ligatures w14:val="none"/>
              </w:rPr>
              <w:t>/</w:t>
            </w:r>
            <w:r w:rsidR="00BB0320">
              <w:rPr>
                <w:rFonts w:ascii="Times New Roman" w:eastAsia="Calibri" w:hAnsi="Times New Roman" w:cs="Times New Roman"/>
                <w:kern w:val="0"/>
                <w:sz w:val="24"/>
                <w:szCs w:val="24"/>
                <w:lang w:val="lt-LT" w:eastAsia="lt-LT"/>
                <w14:ligatures w14:val="none"/>
              </w:rPr>
              <w:t xml:space="preserve"> </w:t>
            </w:r>
            <w:r>
              <w:rPr>
                <w:rFonts w:ascii="Times New Roman" w:eastAsia="Calibri" w:hAnsi="Times New Roman" w:cs="Times New Roman"/>
                <w:kern w:val="0"/>
                <w:sz w:val="24"/>
                <w:szCs w:val="24"/>
                <w:lang w:val="lt-LT" w:eastAsia="lt-LT"/>
                <w14:ligatures w14:val="none"/>
              </w:rPr>
              <w:t>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763C1936"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507C6A" w:rsidRPr="00D25691" w14:paraId="4ACCEA09"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B6F625"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lastRenderedPageBreak/>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B0DC861"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507C6A" w:rsidRPr="00D25691" w14:paraId="14C0A4C8" w14:textId="77777777" w:rsidTr="00444C07">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29C644D" w14:textId="4BC444C6" w:rsidR="00507C6A" w:rsidRPr="00D25691" w:rsidRDefault="00507C6A" w:rsidP="00444C0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papildomo 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507C6A" w:rsidRPr="00D25691" w14:paraId="4843BF29"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3D7E5915" w14:textId="77777777" w:rsidR="00507C6A" w:rsidRPr="00D25691" w:rsidRDefault="00507C6A" w:rsidP="00444C07">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32C5EF6"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7D39C611" w14:textId="77777777" w:rsidR="00507C6A" w:rsidRDefault="00507C6A"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957FD5" w:rsidRPr="00D25691" w14:paraId="1AF9B10B" w14:textId="77777777" w:rsidTr="00DB0C54">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149A2C84" w14:textId="77777777" w:rsidR="00957FD5" w:rsidRPr="00D25691" w:rsidRDefault="00957FD5" w:rsidP="00DB0C54">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79AA728E" w14:textId="347AA36A" w:rsidR="00957FD5" w:rsidRPr="00D25691" w:rsidRDefault="00957FD5" w:rsidP="00DB0C54">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Pr>
                <w:rFonts w:ascii="Times New Roman" w:eastAsia="Times New Roman" w:hAnsi="Times New Roman" w:cs="Times New Roman"/>
                <w:b/>
                <w:kern w:val="0"/>
                <w:sz w:val="24"/>
                <w:szCs w:val="24"/>
                <w:lang w:val="lt-LT" w:eastAsia="lt-LT"/>
                <w14:ligatures w14:val="none"/>
              </w:rPr>
              <w:t xml:space="preserve">Nr. </w:t>
            </w:r>
            <w:r>
              <w:rPr>
                <w:rFonts w:ascii="Times New Roman" w:eastAsia="Times New Roman" w:hAnsi="Times New Roman" w:cs="Times New Roman"/>
                <w:b/>
                <w:kern w:val="0"/>
                <w:sz w:val="24"/>
                <w:szCs w:val="24"/>
                <w:lang w:val="lt-LT" w:eastAsia="lt-LT"/>
                <w14:ligatures w14:val="none"/>
              </w:rPr>
              <w:t>3</w:t>
            </w:r>
            <w:r>
              <w:rPr>
                <w:rFonts w:ascii="Times New Roman" w:eastAsia="Times New Roman" w:hAnsi="Times New Roman" w:cs="Times New Roman"/>
                <w:b/>
                <w:kern w:val="0"/>
                <w:sz w:val="24"/>
                <w:szCs w:val="24"/>
                <w:lang w:eastAsia="lt-LT"/>
                <w14:ligatures w14:val="none"/>
              </w:rPr>
              <w:t xml:space="preserve"> </w:t>
            </w:r>
            <w:r>
              <w:rPr>
                <w:rFonts w:ascii="Times New Roman" w:eastAsia="Times New Roman" w:hAnsi="Times New Roman" w:cs="Times New Roman"/>
                <w:b/>
                <w:kern w:val="0"/>
                <w:sz w:val="24"/>
                <w:szCs w:val="24"/>
                <w:lang w:val="lt-LT" w:eastAsia="lt-LT"/>
                <w14:ligatures w14:val="none"/>
              </w:rPr>
              <w:t>(pagal 7.2.</w:t>
            </w:r>
            <w:r w:rsidR="005844CB">
              <w:rPr>
                <w:rFonts w:ascii="Times New Roman" w:eastAsia="Times New Roman" w:hAnsi="Times New Roman" w:cs="Times New Roman"/>
                <w:b/>
                <w:kern w:val="0"/>
                <w:sz w:val="24"/>
                <w:szCs w:val="24"/>
                <w:lang w:val="lt-LT" w:eastAsia="lt-LT"/>
                <w14:ligatures w14:val="none"/>
              </w:rPr>
              <w:t>3</w:t>
            </w:r>
            <w:r>
              <w:rPr>
                <w:rFonts w:ascii="Times New Roman" w:eastAsia="Times New Roman" w:hAnsi="Times New Roman" w:cs="Times New Roman"/>
                <w:b/>
                <w:kern w:val="0"/>
                <w:sz w:val="24"/>
                <w:szCs w:val="24"/>
                <w:lang w:val="lt-LT" w:eastAsia="lt-LT"/>
                <w14:ligatures w14:val="none"/>
              </w:rPr>
              <w:t>. punkto kvalifikacinį reikalavimą; gali būti nurodomi keli specialistai)</w:t>
            </w:r>
          </w:p>
        </w:tc>
      </w:tr>
      <w:tr w:rsidR="00957FD5" w:rsidRPr="00D25691" w14:paraId="3EBCCC69" w14:textId="77777777" w:rsidTr="00DB0C54">
        <w:trPr>
          <w:trHeight w:val="158"/>
        </w:trPr>
        <w:tc>
          <w:tcPr>
            <w:tcW w:w="3397" w:type="dxa"/>
            <w:tcBorders>
              <w:top w:val="single" w:sz="4" w:space="0" w:color="auto"/>
              <w:left w:val="single" w:sz="4" w:space="0" w:color="auto"/>
              <w:bottom w:val="single" w:sz="4" w:space="0" w:color="auto"/>
              <w:right w:val="single" w:sz="4" w:space="0" w:color="auto"/>
            </w:tcBorders>
            <w:hideMark/>
          </w:tcPr>
          <w:p w14:paraId="7809A56B"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51C0371"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957FD5" w:rsidRPr="00D25691" w14:paraId="7E324668"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6BFAA11F"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9041F52"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957FD5" w:rsidRPr="00D25691" w14:paraId="45DB4D8E"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tcPr>
          <w:p w14:paraId="69C3F7C5"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1E05214D" w14:textId="77777777" w:rsidR="00957FD5" w:rsidRPr="00D25691" w:rsidRDefault="00957FD5" w:rsidP="00DB0C54">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957FD5" w:rsidRPr="00D25691" w14:paraId="52EC1B8D" w14:textId="77777777" w:rsidTr="00DB0C54">
        <w:trPr>
          <w:trHeight w:val="107"/>
        </w:trPr>
        <w:tc>
          <w:tcPr>
            <w:tcW w:w="9351" w:type="dxa"/>
            <w:gridSpan w:val="2"/>
            <w:tcBorders>
              <w:left w:val="single" w:sz="4" w:space="0" w:color="auto"/>
            </w:tcBorders>
            <w:shd w:val="clear" w:color="auto" w:fill="FFFFFF"/>
          </w:tcPr>
          <w:p w14:paraId="093B1E7A" w14:textId="292D8FEC" w:rsidR="00957FD5" w:rsidRPr="00636002" w:rsidRDefault="00957FD5" w:rsidP="00DB0C54">
            <w:pPr>
              <w:tabs>
                <w:tab w:val="left" w:pos="421"/>
              </w:tabs>
              <w:suppressAutoHyphens/>
              <w:spacing w:after="0" w:line="240" w:lineRule="auto"/>
              <w:jc w:val="both"/>
              <w:rPr>
                <w:rFonts w:ascii="Times New Roman" w:eastAsia="Calibri" w:hAnsi="Times New Roman" w:cs="Times New Roman"/>
                <w:bCs/>
                <w:sz w:val="24"/>
                <w:szCs w:val="24"/>
                <w:lang w:val="lt-LT" w:eastAsia="lt-LT"/>
              </w:rPr>
            </w:pPr>
            <w:r>
              <w:rPr>
                <w:rFonts w:ascii="Times New Roman" w:eastAsia="Calibri" w:hAnsi="Times New Roman" w:cs="Times New Roman"/>
                <w:bCs/>
                <w:sz w:val="24"/>
                <w:szCs w:val="24"/>
                <w:lang w:eastAsia="lt-LT"/>
              </w:rPr>
              <w:t>7.2.</w:t>
            </w:r>
            <w:r w:rsidR="00BE69F0">
              <w:rPr>
                <w:rFonts w:ascii="Times New Roman" w:eastAsia="Calibri" w:hAnsi="Times New Roman" w:cs="Times New Roman"/>
                <w:bCs/>
                <w:sz w:val="24"/>
                <w:szCs w:val="24"/>
                <w:lang w:eastAsia="lt-LT"/>
              </w:rPr>
              <w:t>3</w:t>
            </w:r>
            <w:r>
              <w:rPr>
                <w:rFonts w:ascii="Times New Roman" w:eastAsia="Calibri" w:hAnsi="Times New Roman" w:cs="Times New Roman"/>
                <w:bCs/>
                <w:sz w:val="24"/>
                <w:szCs w:val="24"/>
                <w:lang w:eastAsia="lt-LT"/>
              </w:rPr>
              <w:t xml:space="preserve">. </w:t>
            </w:r>
            <w:r w:rsidR="00F55950" w:rsidRPr="00F55950">
              <w:rPr>
                <w:rFonts w:ascii="Times New Roman" w:eastAsia="Calibri" w:hAnsi="Times New Roman" w:cs="Times New Roman"/>
                <w:bCs/>
                <w:sz w:val="24"/>
                <w:szCs w:val="24"/>
                <w:lang w:val="lt-LT" w:eastAsia="lt-LT"/>
              </w:rPr>
              <w:t xml:space="preserve">Tiekėjo siūlomas mokymų organizavimo specialistas (toliau – </w:t>
            </w:r>
            <w:r w:rsidR="00F55950" w:rsidRPr="00F55950">
              <w:rPr>
                <w:rFonts w:ascii="Times New Roman" w:eastAsia="Calibri" w:hAnsi="Times New Roman" w:cs="Times New Roman"/>
                <w:b/>
                <w:bCs/>
                <w:sz w:val="24"/>
                <w:szCs w:val="24"/>
                <w:lang w:val="lt-LT" w:eastAsia="lt-LT"/>
              </w:rPr>
              <w:t>Specialistas Nr. 3</w:t>
            </w:r>
            <w:r w:rsidR="00F55950" w:rsidRPr="00F55950">
              <w:rPr>
                <w:rFonts w:ascii="Times New Roman" w:eastAsia="Calibri" w:hAnsi="Times New Roman" w:cs="Times New Roman"/>
                <w:bCs/>
                <w:sz w:val="24"/>
                <w:szCs w:val="24"/>
                <w:lang w:val="lt-LT" w:eastAsia="lt-LT"/>
              </w:rPr>
              <w:t>) turi per paskutinius 5 (penkerius) metus iki pasiūlymų pateikimo termino pabaigos patirties dalyvaujant ne mažiau kaip 1 (vienoje) įvykdytoje sutartyje (projekte), kurios(-io) vykdymo metu mokymams ir/arba renginiams buvo naudojama virtuali mokymo aplinka, platforma ir/arba sistema.</w:t>
            </w:r>
          </w:p>
          <w:p w14:paraId="3C0CD249" w14:textId="77777777" w:rsidR="00957FD5" w:rsidRPr="003E4019" w:rsidRDefault="00957FD5" w:rsidP="00DB0C54">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p>
        </w:tc>
      </w:tr>
      <w:tr w:rsidR="00957FD5" w:rsidRPr="00D25691" w14:paraId="13442A9D"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46E9D2AE" w14:textId="4AE724A4" w:rsidR="00957FD5" w:rsidRPr="00D25691" w:rsidRDefault="00957FD5" w:rsidP="00DB0C54">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Dėl specialisto</w:t>
            </w:r>
            <w:r>
              <w:rPr>
                <w:rFonts w:ascii="Times New Roman" w:eastAsia="Calibri" w:hAnsi="Times New Roman" w:cs="Times New Roman"/>
                <w:b/>
                <w:iCs/>
                <w:kern w:val="0"/>
                <w:sz w:val="24"/>
                <w:szCs w:val="24"/>
                <w:lang w:val="lt-LT" w:eastAsia="lt-LT"/>
                <w14:ligatures w14:val="none"/>
              </w:rPr>
              <w:t> </w:t>
            </w:r>
            <w:r w:rsidRPr="0069012B">
              <w:rPr>
                <w:rFonts w:ascii="Times New Roman" w:eastAsia="Calibri" w:hAnsi="Times New Roman" w:cs="Times New Roman"/>
                <w:b/>
                <w:iCs/>
                <w:kern w:val="0"/>
                <w:sz w:val="24"/>
                <w:szCs w:val="24"/>
                <w:lang w:val="lt-LT" w:eastAsia="lt-LT"/>
                <w14:ligatures w14:val="none"/>
              </w:rPr>
              <w:t xml:space="preserve">(-tų) </w:t>
            </w:r>
            <w:r>
              <w:rPr>
                <w:rFonts w:ascii="Times New Roman" w:eastAsia="Calibri" w:hAnsi="Times New Roman" w:cs="Times New Roman"/>
                <w:b/>
                <w:iCs/>
                <w:kern w:val="0"/>
                <w:sz w:val="24"/>
                <w:szCs w:val="24"/>
                <w:lang w:val="lt-LT" w:eastAsia="lt-LT"/>
                <w14:ligatures w14:val="none"/>
              </w:rPr>
              <w:t xml:space="preserve">Nr. </w:t>
            </w:r>
            <w:r w:rsidR="005C1E63">
              <w:rPr>
                <w:rFonts w:ascii="Times New Roman" w:eastAsia="Calibri" w:hAnsi="Times New Roman" w:cs="Times New Roman"/>
                <w:b/>
                <w:iCs/>
                <w:kern w:val="0"/>
                <w:sz w:val="24"/>
                <w:szCs w:val="24"/>
                <w:lang w:val="lt-LT" w:eastAsia="lt-LT"/>
                <w14:ligatures w14:val="none"/>
              </w:rPr>
              <w:t>3</w:t>
            </w:r>
            <w:r>
              <w:rPr>
                <w:rFonts w:ascii="Times New Roman" w:eastAsia="Calibri" w:hAnsi="Times New Roman" w:cs="Times New Roman"/>
                <w:b/>
                <w:iCs/>
                <w:kern w:val="0"/>
                <w:sz w:val="24"/>
                <w:szCs w:val="24"/>
                <w:lang w:val="lt-LT" w:eastAsia="lt-LT"/>
                <w14:ligatures w14:val="none"/>
              </w:rPr>
              <w:t xml:space="preserve">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Pr="00C80D14">
              <w:rPr>
                <w:rFonts w:ascii="Times New Roman" w:eastAsia="Calibri" w:hAnsi="Times New Roman" w:cs="Times New Roman"/>
                <w:b/>
                <w:iCs/>
                <w:kern w:val="0"/>
                <w:sz w:val="24"/>
                <w:szCs w:val="24"/>
                <w:lang w:val="lt-LT" w:eastAsia="lt-LT"/>
                <w14:ligatures w14:val="none"/>
              </w:rPr>
              <w:t>:</w:t>
            </w:r>
          </w:p>
        </w:tc>
      </w:tr>
      <w:tr w:rsidR="00957FD5" w:rsidRPr="00D25691" w14:paraId="2512B53C"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92394DD" w14:textId="77777777" w:rsidR="00957FD5" w:rsidRPr="00D25691" w:rsidRDefault="00957FD5" w:rsidP="00DB0C54">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957FD5" w:rsidRPr="00D25691" w14:paraId="11771593"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59BF7532"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20FFD40F" w14:textId="77777777" w:rsidR="00957FD5" w:rsidRPr="00D25691" w:rsidRDefault="00957FD5" w:rsidP="00DB0C54">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957FD5" w:rsidRPr="00D25691" w14:paraId="04AC592A"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20835EE1"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ADB933C" w14:textId="77777777" w:rsidR="00957FD5" w:rsidRPr="00D25691" w:rsidRDefault="00957FD5" w:rsidP="00DB0C54">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957FD5" w:rsidRPr="00D25691" w14:paraId="40A01E74"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62E5572E"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 / 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134E5F06" w14:textId="77777777" w:rsidR="00957FD5" w:rsidRPr="00D25691" w:rsidRDefault="00957FD5" w:rsidP="00DB0C54">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957FD5" w:rsidRPr="00D25691" w14:paraId="7D508FBF" w14:textId="77777777" w:rsidTr="00DB0C54">
        <w:trPr>
          <w:trHeight w:val="107"/>
        </w:trPr>
        <w:tc>
          <w:tcPr>
            <w:tcW w:w="3397" w:type="dxa"/>
            <w:tcBorders>
              <w:top w:val="single" w:sz="4" w:space="0" w:color="auto"/>
              <w:left w:val="single" w:sz="4" w:space="0" w:color="auto"/>
              <w:bottom w:val="single" w:sz="4" w:space="0" w:color="auto"/>
              <w:right w:val="single" w:sz="4" w:space="0" w:color="auto"/>
            </w:tcBorders>
            <w:hideMark/>
          </w:tcPr>
          <w:p w14:paraId="59BD2799" w14:textId="77777777" w:rsidR="00957FD5" w:rsidRPr="00D25691" w:rsidRDefault="00957FD5" w:rsidP="00DB0C54">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48A50228" w14:textId="77777777" w:rsidR="00957FD5" w:rsidRPr="00D25691" w:rsidRDefault="00957FD5" w:rsidP="00DB0C54">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957FD5" w:rsidRPr="00D25691" w14:paraId="4554656E"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3A8FF3B" w14:textId="77777777" w:rsidR="00957FD5" w:rsidRPr="00D25691" w:rsidRDefault="00957FD5" w:rsidP="00DB0C54">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957FD5" w:rsidRPr="00D25691" w14:paraId="6A791ECB" w14:textId="77777777" w:rsidTr="00DB0C54">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1C4157C" w14:textId="77777777" w:rsidR="00957FD5" w:rsidRPr="00AF4D0C" w:rsidRDefault="00957FD5" w:rsidP="00DB0C54">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bl>
    <w:p w14:paraId="0DB9DB08" w14:textId="77777777" w:rsidR="00DE027D" w:rsidRDefault="00DE027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F219B" w14:textId="77777777" w:rsidR="006B7B3A" w:rsidRDefault="006B7B3A" w:rsidP="00A362F0">
      <w:pPr>
        <w:spacing w:after="0" w:line="240" w:lineRule="auto"/>
      </w:pPr>
      <w:r>
        <w:separator/>
      </w:r>
    </w:p>
  </w:endnote>
  <w:endnote w:type="continuationSeparator" w:id="0">
    <w:p w14:paraId="31322F1D" w14:textId="77777777" w:rsidR="006B7B3A" w:rsidRDefault="006B7B3A"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3C07C" w14:textId="77777777" w:rsidR="006B7B3A" w:rsidRDefault="006B7B3A" w:rsidP="00A362F0">
      <w:pPr>
        <w:spacing w:after="0" w:line="240" w:lineRule="auto"/>
      </w:pPr>
      <w:r>
        <w:separator/>
      </w:r>
    </w:p>
  </w:footnote>
  <w:footnote w:type="continuationSeparator" w:id="0">
    <w:p w14:paraId="20F6F2AE" w14:textId="77777777" w:rsidR="006B7B3A" w:rsidRDefault="006B7B3A" w:rsidP="00A36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1F1D"/>
    <w:multiLevelType w:val="hybridMultilevel"/>
    <w:tmpl w:val="1492628E"/>
    <w:lvl w:ilvl="0" w:tplc="0F7C54BC">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2"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3"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019117">
    <w:abstractNumId w:val="2"/>
  </w:num>
  <w:num w:numId="2" w16cid:durableId="592863129">
    <w:abstractNumId w:val="3"/>
  </w:num>
  <w:num w:numId="3" w16cid:durableId="296567171">
    <w:abstractNumId w:val="1"/>
  </w:num>
  <w:num w:numId="4" w16cid:durableId="544605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4281"/>
    <w:rsid w:val="00004535"/>
    <w:rsid w:val="00007AA5"/>
    <w:rsid w:val="00013B6A"/>
    <w:rsid w:val="00020451"/>
    <w:rsid w:val="00030D03"/>
    <w:rsid w:val="00043560"/>
    <w:rsid w:val="0005211A"/>
    <w:rsid w:val="00062547"/>
    <w:rsid w:val="00071DBE"/>
    <w:rsid w:val="000A0730"/>
    <w:rsid w:val="000A5359"/>
    <w:rsid w:val="000C3E26"/>
    <w:rsid w:val="000C798C"/>
    <w:rsid w:val="000D2BA0"/>
    <w:rsid w:val="000E53AE"/>
    <w:rsid w:val="000F5AB1"/>
    <w:rsid w:val="001047CE"/>
    <w:rsid w:val="00113077"/>
    <w:rsid w:val="001170AB"/>
    <w:rsid w:val="0012708E"/>
    <w:rsid w:val="001603F2"/>
    <w:rsid w:val="00175D8A"/>
    <w:rsid w:val="00191207"/>
    <w:rsid w:val="00194B13"/>
    <w:rsid w:val="00196C0F"/>
    <w:rsid w:val="001A14B9"/>
    <w:rsid w:val="001C675D"/>
    <w:rsid w:val="001D242E"/>
    <w:rsid w:val="001D2926"/>
    <w:rsid w:val="001D5029"/>
    <w:rsid w:val="001E209E"/>
    <w:rsid w:val="001F05A0"/>
    <w:rsid w:val="00212A30"/>
    <w:rsid w:val="00232C1B"/>
    <w:rsid w:val="00240118"/>
    <w:rsid w:val="00244F08"/>
    <w:rsid w:val="002520EA"/>
    <w:rsid w:val="00261446"/>
    <w:rsid w:val="002650A2"/>
    <w:rsid w:val="00270762"/>
    <w:rsid w:val="00281F97"/>
    <w:rsid w:val="002835B6"/>
    <w:rsid w:val="00286573"/>
    <w:rsid w:val="00286660"/>
    <w:rsid w:val="00291CFD"/>
    <w:rsid w:val="002B205F"/>
    <w:rsid w:val="002B2B61"/>
    <w:rsid w:val="002B5AED"/>
    <w:rsid w:val="002C06C2"/>
    <w:rsid w:val="002C28B4"/>
    <w:rsid w:val="002C4926"/>
    <w:rsid w:val="002C7C81"/>
    <w:rsid w:val="002D26EB"/>
    <w:rsid w:val="002E0379"/>
    <w:rsid w:val="002F109A"/>
    <w:rsid w:val="002F2079"/>
    <w:rsid w:val="00301BB6"/>
    <w:rsid w:val="00301DA1"/>
    <w:rsid w:val="00303DBE"/>
    <w:rsid w:val="0030685C"/>
    <w:rsid w:val="00317F47"/>
    <w:rsid w:val="00322A6D"/>
    <w:rsid w:val="00342D99"/>
    <w:rsid w:val="00342ED9"/>
    <w:rsid w:val="003545E7"/>
    <w:rsid w:val="003748F3"/>
    <w:rsid w:val="00391979"/>
    <w:rsid w:val="003A2441"/>
    <w:rsid w:val="003A7A62"/>
    <w:rsid w:val="003B1036"/>
    <w:rsid w:val="003B2FD7"/>
    <w:rsid w:val="003C2149"/>
    <w:rsid w:val="003E4019"/>
    <w:rsid w:val="0041381A"/>
    <w:rsid w:val="00446950"/>
    <w:rsid w:val="00456F22"/>
    <w:rsid w:val="004650DB"/>
    <w:rsid w:val="00471F66"/>
    <w:rsid w:val="0047331C"/>
    <w:rsid w:val="004771F7"/>
    <w:rsid w:val="00481D3F"/>
    <w:rsid w:val="004A4DB7"/>
    <w:rsid w:val="004C3B17"/>
    <w:rsid w:val="004C6D66"/>
    <w:rsid w:val="004D0080"/>
    <w:rsid w:val="004E1C48"/>
    <w:rsid w:val="004E5DB6"/>
    <w:rsid w:val="004E7C8C"/>
    <w:rsid w:val="00507C6A"/>
    <w:rsid w:val="00513212"/>
    <w:rsid w:val="00514148"/>
    <w:rsid w:val="00515904"/>
    <w:rsid w:val="00517863"/>
    <w:rsid w:val="005238F5"/>
    <w:rsid w:val="00536E37"/>
    <w:rsid w:val="0056097F"/>
    <w:rsid w:val="005618A2"/>
    <w:rsid w:val="005631EB"/>
    <w:rsid w:val="005647C3"/>
    <w:rsid w:val="00572199"/>
    <w:rsid w:val="00574AFC"/>
    <w:rsid w:val="005844CB"/>
    <w:rsid w:val="00585F23"/>
    <w:rsid w:val="00595CCA"/>
    <w:rsid w:val="005C1E63"/>
    <w:rsid w:val="005C7D39"/>
    <w:rsid w:val="005D29D7"/>
    <w:rsid w:val="005E0F83"/>
    <w:rsid w:val="005E433B"/>
    <w:rsid w:val="005F088F"/>
    <w:rsid w:val="005F6470"/>
    <w:rsid w:val="005F7350"/>
    <w:rsid w:val="006011DC"/>
    <w:rsid w:val="00611E71"/>
    <w:rsid w:val="00636002"/>
    <w:rsid w:val="00654723"/>
    <w:rsid w:val="00660770"/>
    <w:rsid w:val="00667E06"/>
    <w:rsid w:val="0069012B"/>
    <w:rsid w:val="00691E7D"/>
    <w:rsid w:val="006A084E"/>
    <w:rsid w:val="006A2FAA"/>
    <w:rsid w:val="006B7B3A"/>
    <w:rsid w:val="006C0245"/>
    <w:rsid w:val="006D4ECE"/>
    <w:rsid w:val="006D63E5"/>
    <w:rsid w:val="006E17B6"/>
    <w:rsid w:val="006E393C"/>
    <w:rsid w:val="006E79A0"/>
    <w:rsid w:val="0070569E"/>
    <w:rsid w:val="0072077A"/>
    <w:rsid w:val="0072112C"/>
    <w:rsid w:val="00743416"/>
    <w:rsid w:val="007538D3"/>
    <w:rsid w:val="0076410A"/>
    <w:rsid w:val="00764323"/>
    <w:rsid w:val="00765D42"/>
    <w:rsid w:val="00766A6B"/>
    <w:rsid w:val="0077198B"/>
    <w:rsid w:val="00780D7D"/>
    <w:rsid w:val="007834DB"/>
    <w:rsid w:val="00790FBF"/>
    <w:rsid w:val="0079145C"/>
    <w:rsid w:val="00796F73"/>
    <w:rsid w:val="00797D40"/>
    <w:rsid w:val="007A31B9"/>
    <w:rsid w:val="007B0074"/>
    <w:rsid w:val="007B33A7"/>
    <w:rsid w:val="007C029C"/>
    <w:rsid w:val="007C1AB7"/>
    <w:rsid w:val="007D0299"/>
    <w:rsid w:val="007D0325"/>
    <w:rsid w:val="007E64B0"/>
    <w:rsid w:val="007F7BDE"/>
    <w:rsid w:val="00826E22"/>
    <w:rsid w:val="0083233F"/>
    <w:rsid w:val="008479E5"/>
    <w:rsid w:val="00895B28"/>
    <w:rsid w:val="008A2059"/>
    <w:rsid w:val="008A3593"/>
    <w:rsid w:val="008A4151"/>
    <w:rsid w:val="008D182A"/>
    <w:rsid w:val="008D7F07"/>
    <w:rsid w:val="008E09CB"/>
    <w:rsid w:val="008E1C54"/>
    <w:rsid w:val="008F2223"/>
    <w:rsid w:val="008F2FCE"/>
    <w:rsid w:val="00906E1D"/>
    <w:rsid w:val="009136AF"/>
    <w:rsid w:val="00915826"/>
    <w:rsid w:val="0093611F"/>
    <w:rsid w:val="00936977"/>
    <w:rsid w:val="00940DA0"/>
    <w:rsid w:val="00947687"/>
    <w:rsid w:val="00950310"/>
    <w:rsid w:val="00957FD5"/>
    <w:rsid w:val="009931EC"/>
    <w:rsid w:val="00993540"/>
    <w:rsid w:val="009953BE"/>
    <w:rsid w:val="009A712D"/>
    <w:rsid w:val="009B4583"/>
    <w:rsid w:val="009B5371"/>
    <w:rsid w:val="009D3E89"/>
    <w:rsid w:val="009D56D0"/>
    <w:rsid w:val="00A135BF"/>
    <w:rsid w:val="00A14D68"/>
    <w:rsid w:val="00A17826"/>
    <w:rsid w:val="00A25118"/>
    <w:rsid w:val="00A35780"/>
    <w:rsid w:val="00A362F0"/>
    <w:rsid w:val="00A50B61"/>
    <w:rsid w:val="00A759D3"/>
    <w:rsid w:val="00A84733"/>
    <w:rsid w:val="00A9153D"/>
    <w:rsid w:val="00A93B55"/>
    <w:rsid w:val="00AD3178"/>
    <w:rsid w:val="00AE5DCC"/>
    <w:rsid w:val="00AF41AC"/>
    <w:rsid w:val="00AF4D0C"/>
    <w:rsid w:val="00AF5AE2"/>
    <w:rsid w:val="00AF5BA1"/>
    <w:rsid w:val="00B10C1B"/>
    <w:rsid w:val="00B138FD"/>
    <w:rsid w:val="00B13DF6"/>
    <w:rsid w:val="00B249A8"/>
    <w:rsid w:val="00B35AF6"/>
    <w:rsid w:val="00B73CA8"/>
    <w:rsid w:val="00B9769F"/>
    <w:rsid w:val="00BA1FB5"/>
    <w:rsid w:val="00BB0320"/>
    <w:rsid w:val="00BB6D07"/>
    <w:rsid w:val="00BC651F"/>
    <w:rsid w:val="00BC775C"/>
    <w:rsid w:val="00BC785B"/>
    <w:rsid w:val="00BD2307"/>
    <w:rsid w:val="00BD273F"/>
    <w:rsid w:val="00BD2967"/>
    <w:rsid w:val="00BE2325"/>
    <w:rsid w:val="00BE69F0"/>
    <w:rsid w:val="00BF3C2F"/>
    <w:rsid w:val="00C25B95"/>
    <w:rsid w:val="00C32893"/>
    <w:rsid w:val="00C51868"/>
    <w:rsid w:val="00C577B5"/>
    <w:rsid w:val="00C602E1"/>
    <w:rsid w:val="00C62FDE"/>
    <w:rsid w:val="00C64304"/>
    <w:rsid w:val="00C76A6B"/>
    <w:rsid w:val="00C80D14"/>
    <w:rsid w:val="00C84CD5"/>
    <w:rsid w:val="00CB41E9"/>
    <w:rsid w:val="00CC4CDD"/>
    <w:rsid w:val="00D004DC"/>
    <w:rsid w:val="00D0365F"/>
    <w:rsid w:val="00D057CB"/>
    <w:rsid w:val="00D25691"/>
    <w:rsid w:val="00D262B0"/>
    <w:rsid w:val="00D27971"/>
    <w:rsid w:val="00D33BDA"/>
    <w:rsid w:val="00D4071A"/>
    <w:rsid w:val="00D52442"/>
    <w:rsid w:val="00D87BF6"/>
    <w:rsid w:val="00D91F02"/>
    <w:rsid w:val="00D972E0"/>
    <w:rsid w:val="00DA17CF"/>
    <w:rsid w:val="00DA5BDE"/>
    <w:rsid w:val="00DA6A85"/>
    <w:rsid w:val="00DD470A"/>
    <w:rsid w:val="00DD626D"/>
    <w:rsid w:val="00DE027D"/>
    <w:rsid w:val="00DE4A83"/>
    <w:rsid w:val="00DF7D94"/>
    <w:rsid w:val="00E02A32"/>
    <w:rsid w:val="00E0742B"/>
    <w:rsid w:val="00E2755C"/>
    <w:rsid w:val="00E32CBF"/>
    <w:rsid w:val="00E725E3"/>
    <w:rsid w:val="00E73155"/>
    <w:rsid w:val="00E7562C"/>
    <w:rsid w:val="00E75E1A"/>
    <w:rsid w:val="00E80463"/>
    <w:rsid w:val="00EA2AE0"/>
    <w:rsid w:val="00EA3631"/>
    <w:rsid w:val="00EB178E"/>
    <w:rsid w:val="00EB7CCA"/>
    <w:rsid w:val="00ED7533"/>
    <w:rsid w:val="00EF1C3D"/>
    <w:rsid w:val="00F05E04"/>
    <w:rsid w:val="00F14FCF"/>
    <w:rsid w:val="00F202F1"/>
    <w:rsid w:val="00F31F49"/>
    <w:rsid w:val="00F34221"/>
    <w:rsid w:val="00F50072"/>
    <w:rsid w:val="00F55950"/>
    <w:rsid w:val="00F62A07"/>
    <w:rsid w:val="00F631B8"/>
    <w:rsid w:val="00F660EA"/>
    <w:rsid w:val="00F71767"/>
    <w:rsid w:val="00F73E56"/>
    <w:rsid w:val="00F76F5D"/>
    <w:rsid w:val="00FA5CD7"/>
    <w:rsid w:val="00FB0B0B"/>
    <w:rsid w:val="00FB13DD"/>
    <w:rsid w:val="00FC0B5E"/>
    <w:rsid w:val="00FD019E"/>
    <w:rsid w:val="00FD4C13"/>
    <w:rsid w:val="00FE0846"/>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DB32-6ED3-5046-89E0-1C229AB3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3</Pages>
  <Words>722</Words>
  <Characters>5259</Characters>
  <Application>Microsoft Office Word</Application>
  <DocSecurity>0</DocSecurity>
  <Lines>175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368</cp:revision>
  <dcterms:created xsi:type="dcterms:W3CDTF">2024-10-28T19:05:00Z</dcterms:created>
  <dcterms:modified xsi:type="dcterms:W3CDTF">2025-10-07T07:32:00Z</dcterms:modified>
</cp:coreProperties>
</file>